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E80" w:rsidRPr="000561B6" w:rsidRDefault="005E0E80" w:rsidP="005E0E80">
      <w:pPr>
        <w:pStyle w:val="10"/>
        <w:keepNext/>
        <w:keepLines/>
        <w:shd w:val="clear" w:color="auto" w:fill="auto"/>
        <w:spacing w:after="248" w:line="260" w:lineRule="exact"/>
        <w:ind w:left="1460"/>
        <w:rPr>
          <w:sz w:val="24"/>
          <w:szCs w:val="24"/>
        </w:rPr>
      </w:pPr>
      <w:bookmarkStart w:id="0" w:name="bookmark0"/>
      <w:r w:rsidRPr="000561B6">
        <w:rPr>
          <w:color w:val="000000"/>
          <w:sz w:val="24"/>
          <w:szCs w:val="24"/>
          <w:lang w:eastAsia="ru-RU" w:bidi="ru-RU"/>
        </w:rPr>
        <w:t>Перечень вопросов для участников публичных обсуждений</w:t>
      </w:r>
      <w:bookmarkEnd w:id="0"/>
    </w:p>
    <w:p w:rsidR="005E0E80" w:rsidRPr="000561B6" w:rsidRDefault="005E0E80" w:rsidP="005E0E80">
      <w:pPr>
        <w:pStyle w:val="10"/>
        <w:keepNext/>
        <w:keepLines/>
        <w:shd w:val="clear" w:color="auto" w:fill="auto"/>
        <w:spacing w:after="0" w:line="298" w:lineRule="exact"/>
        <w:ind w:firstLine="600"/>
        <w:jc w:val="both"/>
        <w:rPr>
          <w:sz w:val="24"/>
          <w:szCs w:val="24"/>
        </w:rPr>
      </w:pPr>
      <w:bookmarkStart w:id="1" w:name="bookmark1"/>
      <w:r w:rsidRPr="000561B6">
        <w:rPr>
          <w:color w:val="000000"/>
          <w:sz w:val="24"/>
          <w:szCs w:val="24"/>
          <w:lang w:eastAsia="ru-RU" w:bidi="ru-RU"/>
        </w:rPr>
        <w:t>Наименование проекта нормативного правового акта:</w:t>
      </w:r>
      <w:bookmarkEnd w:id="1"/>
    </w:p>
    <w:p w:rsidR="005E0E80" w:rsidRPr="000561B6" w:rsidRDefault="005E0E80" w:rsidP="000561B6">
      <w:pPr>
        <w:pStyle w:val="a4"/>
        <w:spacing w:after="0"/>
      </w:pPr>
      <w:r w:rsidRPr="000561B6">
        <w:rPr>
          <w:color w:val="000000"/>
          <w:lang w:bidi="ru-RU"/>
        </w:rPr>
        <w:t xml:space="preserve">проект постановления Администрации </w:t>
      </w:r>
      <w:proofErr w:type="spellStart"/>
      <w:r w:rsidRPr="000561B6">
        <w:rPr>
          <w:color w:val="000000"/>
          <w:lang w:bidi="ru-RU"/>
        </w:rPr>
        <w:t>Лебяжьевского</w:t>
      </w:r>
      <w:proofErr w:type="spellEnd"/>
      <w:r w:rsidRPr="000561B6">
        <w:rPr>
          <w:color w:val="000000"/>
          <w:lang w:bidi="ru-RU"/>
        </w:rPr>
        <w:t xml:space="preserve"> муниципального округа «</w:t>
      </w:r>
      <w:r w:rsidR="000561B6" w:rsidRPr="000561B6">
        <w:rPr>
          <w:color w:val="000000"/>
        </w:rPr>
        <w:t xml:space="preserve">Об определении границ, прилегающих к некоторым организациям и объектам территории, на которых не допускается розничная продажа алкогольной продукции, в том числе организациями, оказывающими услуги общественного питания на территории </w:t>
      </w:r>
      <w:proofErr w:type="spellStart"/>
      <w:r w:rsidR="000561B6" w:rsidRPr="000561B6">
        <w:rPr>
          <w:color w:val="000000"/>
        </w:rPr>
        <w:t>Лебяжьевского</w:t>
      </w:r>
      <w:proofErr w:type="spellEnd"/>
      <w:r w:rsidR="000561B6" w:rsidRPr="000561B6">
        <w:rPr>
          <w:color w:val="000000"/>
        </w:rPr>
        <w:t xml:space="preserve"> муниципального округа Курганской области</w:t>
      </w:r>
      <w:r w:rsidR="005239CD" w:rsidRPr="000561B6">
        <w:rPr>
          <w:b/>
        </w:rPr>
        <w:t>»</w:t>
      </w:r>
    </w:p>
    <w:p w:rsidR="005E0E80" w:rsidRPr="000561B6" w:rsidRDefault="005E0E80" w:rsidP="005E0E80">
      <w:pPr>
        <w:pStyle w:val="20"/>
        <w:shd w:val="clear" w:color="auto" w:fill="auto"/>
        <w:rPr>
          <w:b/>
          <w:sz w:val="24"/>
          <w:szCs w:val="24"/>
        </w:rPr>
      </w:pPr>
      <w:r w:rsidRPr="000561B6">
        <w:rPr>
          <w:b/>
          <w:color w:val="000000"/>
          <w:sz w:val="24"/>
          <w:szCs w:val="24"/>
          <w:lang w:eastAsia="ru-RU" w:bidi="ru-RU"/>
        </w:rPr>
        <w:t>Разработчик проекта нормативного правового акта:</w:t>
      </w:r>
    </w:p>
    <w:p w:rsidR="005E0E80" w:rsidRPr="000561B6" w:rsidRDefault="005E0E80" w:rsidP="005E0E80">
      <w:pPr>
        <w:pStyle w:val="20"/>
        <w:shd w:val="clear" w:color="auto" w:fill="auto"/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 xml:space="preserve">Отдел экономики Администрации </w:t>
      </w:r>
      <w:proofErr w:type="spellStart"/>
      <w:r w:rsidRPr="000561B6">
        <w:rPr>
          <w:color w:val="000000"/>
          <w:sz w:val="24"/>
          <w:szCs w:val="24"/>
          <w:lang w:eastAsia="ru-RU" w:bidi="ru-RU"/>
        </w:rPr>
        <w:t>Лебяжьевского</w:t>
      </w:r>
      <w:proofErr w:type="spellEnd"/>
      <w:r w:rsidRPr="000561B6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0561B6">
        <w:rPr>
          <w:color w:val="000000"/>
          <w:sz w:val="24"/>
          <w:szCs w:val="24"/>
          <w:lang w:eastAsia="ru-RU" w:bidi="ru-RU"/>
        </w:rPr>
        <w:t>муницицпального</w:t>
      </w:r>
      <w:proofErr w:type="spellEnd"/>
      <w:r w:rsidRPr="000561B6">
        <w:rPr>
          <w:color w:val="000000"/>
          <w:sz w:val="24"/>
          <w:szCs w:val="24"/>
          <w:lang w:eastAsia="ru-RU" w:bidi="ru-RU"/>
        </w:rPr>
        <w:t xml:space="preserve"> округа</w:t>
      </w:r>
    </w:p>
    <w:p w:rsidR="005E0E80" w:rsidRPr="000561B6" w:rsidRDefault="005E0E80" w:rsidP="005E0E80">
      <w:pPr>
        <w:pStyle w:val="30"/>
        <w:shd w:val="clear" w:color="auto" w:fill="auto"/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Контактное лицо по вопросам, обсуждаемым в ходе проведения публичных консультаций:</w:t>
      </w:r>
    </w:p>
    <w:p w:rsidR="005E0E80" w:rsidRPr="000561B6" w:rsidRDefault="005239CD" w:rsidP="005E0E80">
      <w:pPr>
        <w:pStyle w:val="20"/>
        <w:shd w:val="clear" w:color="auto" w:fill="auto"/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Замятина Оксана Владимировна</w:t>
      </w:r>
      <w:r w:rsidR="005E0E80" w:rsidRPr="000561B6">
        <w:rPr>
          <w:color w:val="000000"/>
          <w:sz w:val="24"/>
          <w:szCs w:val="24"/>
          <w:lang w:eastAsia="ru-RU" w:bidi="ru-RU"/>
        </w:rPr>
        <w:t xml:space="preserve">, начальник отдела экономики Администрации </w:t>
      </w:r>
      <w:proofErr w:type="spellStart"/>
      <w:r w:rsidR="005E0E80" w:rsidRPr="000561B6">
        <w:rPr>
          <w:color w:val="000000"/>
          <w:sz w:val="24"/>
          <w:szCs w:val="24"/>
          <w:lang w:eastAsia="ru-RU" w:bidi="ru-RU"/>
        </w:rPr>
        <w:t>Лебяжьевского</w:t>
      </w:r>
      <w:proofErr w:type="spellEnd"/>
      <w:r w:rsidR="005E0E80" w:rsidRPr="000561B6">
        <w:rPr>
          <w:color w:val="000000"/>
          <w:sz w:val="24"/>
          <w:szCs w:val="24"/>
          <w:lang w:eastAsia="ru-RU" w:bidi="ru-RU"/>
        </w:rPr>
        <w:t xml:space="preserve"> муниципального округа,</w:t>
      </w:r>
    </w:p>
    <w:p w:rsidR="005E0E80" w:rsidRPr="000561B6" w:rsidRDefault="005E0E80" w:rsidP="005E0E80">
      <w:pPr>
        <w:pStyle w:val="20"/>
        <w:shd w:val="clear" w:color="auto" w:fill="auto"/>
        <w:spacing w:after="236"/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тел.: 8 (35237) 9-</w:t>
      </w:r>
      <w:r w:rsidR="005239CD" w:rsidRPr="000561B6">
        <w:rPr>
          <w:color w:val="000000"/>
          <w:sz w:val="24"/>
          <w:szCs w:val="24"/>
          <w:lang w:eastAsia="ru-RU" w:bidi="ru-RU"/>
        </w:rPr>
        <w:t>74</w:t>
      </w:r>
      <w:r w:rsidRPr="000561B6">
        <w:rPr>
          <w:color w:val="000000"/>
          <w:sz w:val="24"/>
          <w:szCs w:val="24"/>
          <w:lang w:eastAsia="ru-RU" w:bidi="ru-RU"/>
        </w:rPr>
        <w:t>-</w:t>
      </w:r>
      <w:r w:rsidR="005239CD" w:rsidRPr="000561B6">
        <w:rPr>
          <w:color w:val="000000"/>
          <w:sz w:val="24"/>
          <w:szCs w:val="24"/>
          <w:lang w:eastAsia="ru-RU" w:bidi="ru-RU"/>
        </w:rPr>
        <w:t>72</w:t>
      </w:r>
      <w:r w:rsidRPr="000561B6">
        <w:rPr>
          <w:color w:val="000000"/>
          <w:sz w:val="24"/>
          <w:szCs w:val="24"/>
          <w:lang w:eastAsia="ru-RU" w:bidi="ru-RU"/>
        </w:rPr>
        <w:t>.</w:t>
      </w:r>
    </w:p>
    <w:p w:rsidR="005E0E80" w:rsidRPr="000561B6" w:rsidRDefault="005E0E80" w:rsidP="005E0E80">
      <w:pPr>
        <w:pStyle w:val="20"/>
        <w:shd w:val="clear" w:color="auto" w:fill="auto"/>
        <w:spacing w:after="274" w:line="302" w:lineRule="exact"/>
        <w:rPr>
          <w:color w:val="000000"/>
          <w:sz w:val="24"/>
          <w:szCs w:val="24"/>
          <w:lang w:bidi="en-US"/>
        </w:rPr>
      </w:pPr>
      <w:r w:rsidRPr="000561B6">
        <w:rPr>
          <w:color w:val="000000"/>
          <w:sz w:val="24"/>
          <w:szCs w:val="24"/>
          <w:lang w:eastAsia="ru-RU" w:bidi="ru-RU"/>
        </w:rPr>
        <w:t xml:space="preserve">Пожалуйста, заполните и направьте данную форму в срок </w:t>
      </w:r>
      <w:r w:rsidRPr="000561B6">
        <w:rPr>
          <w:rStyle w:val="21"/>
          <w:sz w:val="24"/>
          <w:szCs w:val="24"/>
        </w:rPr>
        <w:t xml:space="preserve">с </w:t>
      </w:r>
      <w:r w:rsidR="005239CD" w:rsidRPr="000561B6">
        <w:rPr>
          <w:rStyle w:val="21"/>
          <w:sz w:val="24"/>
          <w:szCs w:val="24"/>
        </w:rPr>
        <w:t>27</w:t>
      </w:r>
      <w:r w:rsidRPr="000561B6">
        <w:rPr>
          <w:rStyle w:val="21"/>
          <w:sz w:val="24"/>
          <w:szCs w:val="24"/>
        </w:rPr>
        <w:t xml:space="preserve"> </w:t>
      </w:r>
      <w:r w:rsidR="005239CD" w:rsidRPr="000561B6">
        <w:rPr>
          <w:rStyle w:val="21"/>
          <w:sz w:val="24"/>
          <w:szCs w:val="24"/>
        </w:rPr>
        <w:t>ноября</w:t>
      </w:r>
      <w:r w:rsidRPr="000561B6">
        <w:rPr>
          <w:rStyle w:val="21"/>
          <w:sz w:val="24"/>
          <w:szCs w:val="24"/>
        </w:rPr>
        <w:t xml:space="preserve"> 202</w:t>
      </w:r>
      <w:r w:rsidR="005239CD" w:rsidRPr="000561B6">
        <w:rPr>
          <w:rStyle w:val="21"/>
          <w:sz w:val="24"/>
          <w:szCs w:val="24"/>
        </w:rPr>
        <w:t>5</w:t>
      </w:r>
      <w:r w:rsidRPr="000561B6">
        <w:rPr>
          <w:rStyle w:val="21"/>
          <w:sz w:val="24"/>
          <w:szCs w:val="24"/>
        </w:rPr>
        <w:t xml:space="preserve"> года по </w:t>
      </w:r>
      <w:r w:rsidR="005239CD" w:rsidRPr="000561B6">
        <w:rPr>
          <w:rStyle w:val="21"/>
          <w:sz w:val="24"/>
          <w:szCs w:val="24"/>
        </w:rPr>
        <w:t>3</w:t>
      </w:r>
      <w:r w:rsidRPr="000561B6">
        <w:rPr>
          <w:rStyle w:val="21"/>
          <w:sz w:val="24"/>
          <w:szCs w:val="24"/>
        </w:rPr>
        <w:t xml:space="preserve"> </w:t>
      </w:r>
      <w:r w:rsidR="005239CD" w:rsidRPr="000561B6">
        <w:rPr>
          <w:rStyle w:val="21"/>
          <w:sz w:val="24"/>
          <w:szCs w:val="24"/>
        </w:rPr>
        <w:t>декабря</w:t>
      </w:r>
      <w:r w:rsidRPr="000561B6">
        <w:rPr>
          <w:rStyle w:val="21"/>
          <w:sz w:val="24"/>
          <w:szCs w:val="24"/>
        </w:rPr>
        <w:t xml:space="preserve"> 202</w:t>
      </w:r>
      <w:r w:rsidR="005239CD" w:rsidRPr="000561B6">
        <w:rPr>
          <w:rStyle w:val="21"/>
          <w:sz w:val="24"/>
          <w:szCs w:val="24"/>
        </w:rPr>
        <w:t>5</w:t>
      </w:r>
      <w:r w:rsidRPr="000561B6">
        <w:rPr>
          <w:rStyle w:val="21"/>
          <w:sz w:val="24"/>
          <w:szCs w:val="24"/>
        </w:rPr>
        <w:t xml:space="preserve"> года </w:t>
      </w:r>
      <w:r w:rsidRPr="000561B6">
        <w:rPr>
          <w:color w:val="000000"/>
          <w:sz w:val="24"/>
          <w:szCs w:val="24"/>
          <w:lang w:eastAsia="ru-RU" w:bidi="ru-RU"/>
        </w:rPr>
        <w:t xml:space="preserve">по электронной почте на адрес: </w:t>
      </w:r>
      <w:hyperlink r:id="rId6" w:history="1">
        <w:r w:rsidRPr="000561B6">
          <w:rPr>
            <w:rStyle w:val="a3"/>
            <w:sz w:val="24"/>
            <w:szCs w:val="24"/>
            <w:lang w:val="en-US" w:bidi="en-US"/>
          </w:rPr>
          <w:t>econom</w:t>
        </w:r>
        <w:r w:rsidRPr="000561B6">
          <w:rPr>
            <w:rStyle w:val="a3"/>
            <w:sz w:val="24"/>
            <w:szCs w:val="24"/>
            <w:lang w:bidi="en-US"/>
          </w:rPr>
          <w:t>.</w:t>
        </w:r>
        <w:r w:rsidRPr="000561B6">
          <w:rPr>
            <w:rStyle w:val="a3"/>
            <w:sz w:val="24"/>
            <w:szCs w:val="24"/>
            <w:lang w:val="en-US" w:bidi="en-US"/>
          </w:rPr>
          <w:t>leb</w:t>
        </w:r>
        <w:r w:rsidRPr="000561B6">
          <w:rPr>
            <w:rStyle w:val="a3"/>
            <w:sz w:val="24"/>
            <w:szCs w:val="24"/>
            <w:lang w:bidi="en-US"/>
          </w:rPr>
          <w:t>@</w:t>
        </w:r>
        <w:r w:rsidRPr="000561B6">
          <w:rPr>
            <w:rStyle w:val="a3"/>
            <w:sz w:val="24"/>
            <w:szCs w:val="24"/>
            <w:lang w:val="en-US" w:bidi="en-US"/>
          </w:rPr>
          <w:t>yandex</w:t>
        </w:r>
        <w:r w:rsidRPr="000561B6">
          <w:rPr>
            <w:rStyle w:val="a3"/>
            <w:sz w:val="24"/>
            <w:szCs w:val="24"/>
            <w:lang w:bidi="en-US"/>
          </w:rPr>
          <w:t>.</w:t>
        </w:r>
        <w:r w:rsidRPr="000561B6">
          <w:rPr>
            <w:rStyle w:val="a3"/>
            <w:sz w:val="24"/>
            <w:szCs w:val="24"/>
            <w:lang w:val="en-US" w:bidi="en-US"/>
          </w:rPr>
          <w:t>ru</w:t>
        </w:r>
      </w:hyperlink>
    </w:p>
    <w:p w:rsidR="005E0E80" w:rsidRPr="000561B6" w:rsidRDefault="005E0E80" w:rsidP="005E0E80">
      <w:pPr>
        <w:pStyle w:val="10"/>
        <w:keepNext/>
        <w:keepLines/>
        <w:shd w:val="clear" w:color="auto" w:fill="auto"/>
        <w:spacing w:after="248" w:line="260" w:lineRule="exact"/>
        <w:ind w:left="1940"/>
        <w:rPr>
          <w:sz w:val="24"/>
          <w:szCs w:val="24"/>
        </w:rPr>
      </w:pPr>
      <w:bookmarkStart w:id="2" w:name="bookmark2"/>
      <w:r w:rsidRPr="000561B6">
        <w:rPr>
          <w:color w:val="000000"/>
          <w:sz w:val="24"/>
          <w:szCs w:val="24"/>
          <w:lang w:eastAsia="ru-RU" w:bidi="ru-RU"/>
        </w:rPr>
        <w:t>Информация об участнике публичных обсуждений:</w:t>
      </w:r>
      <w:bookmarkEnd w:id="2"/>
    </w:p>
    <w:p w:rsidR="005E0E80" w:rsidRPr="000561B6" w:rsidRDefault="005E0E80" w:rsidP="005E0E80">
      <w:pPr>
        <w:pStyle w:val="20"/>
        <w:shd w:val="clear" w:color="auto" w:fill="auto"/>
        <w:tabs>
          <w:tab w:val="left" w:leader="underscore" w:pos="9281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Наименование участника</w:t>
      </w:r>
      <w:r w:rsidRPr="000561B6">
        <w:rPr>
          <w:color w:val="000000"/>
          <w:sz w:val="24"/>
          <w:szCs w:val="24"/>
          <w:lang w:eastAsia="ru-RU" w:bidi="ru-RU"/>
        </w:rPr>
        <w:tab/>
      </w:r>
    </w:p>
    <w:p w:rsidR="005E0E80" w:rsidRPr="000561B6" w:rsidRDefault="005E0E80" w:rsidP="005E0E80">
      <w:pPr>
        <w:pStyle w:val="20"/>
        <w:shd w:val="clear" w:color="auto" w:fill="auto"/>
        <w:tabs>
          <w:tab w:val="left" w:leader="underscore" w:pos="9281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Сфера деятельности участника</w:t>
      </w:r>
      <w:r w:rsidRPr="000561B6">
        <w:rPr>
          <w:color w:val="000000"/>
          <w:sz w:val="24"/>
          <w:szCs w:val="24"/>
          <w:lang w:eastAsia="ru-RU" w:bidi="ru-RU"/>
        </w:rPr>
        <w:tab/>
      </w:r>
    </w:p>
    <w:p w:rsidR="005E0E80" w:rsidRPr="000561B6" w:rsidRDefault="005E0E80" w:rsidP="005E0E80">
      <w:pPr>
        <w:pStyle w:val="20"/>
        <w:shd w:val="clear" w:color="auto" w:fill="auto"/>
        <w:tabs>
          <w:tab w:val="left" w:leader="underscore" w:pos="9281"/>
        </w:tabs>
        <w:spacing w:after="270"/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Ф.И.О. контактного лица</w:t>
      </w:r>
      <w:r w:rsidRPr="000561B6">
        <w:rPr>
          <w:color w:val="000000"/>
          <w:sz w:val="24"/>
          <w:szCs w:val="24"/>
          <w:lang w:eastAsia="ru-RU" w:bidi="ru-RU"/>
        </w:rPr>
        <w:tab/>
      </w:r>
    </w:p>
    <w:p w:rsidR="005E0E80" w:rsidRPr="000561B6" w:rsidRDefault="005E0E80" w:rsidP="005E0E80">
      <w:pPr>
        <w:pStyle w:val="20"/>
        <w:shd w:val="clear" w:color="auto" w:fill="auto"/>
        <w:tabs>
          <w:tab w:val="left" w:leader="underscore" w:pos="9281"/>
        </w:tabs>
        <w:spacing w:line="260" w:lineRule="exact"/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Номер контактного телефона</w:t>
      </w:r>
      <w:r w:rsidRPr="000561B6">
        <w:rPr>
          <w:color w:val="000000"/>
          <w:sz w:val="24"/>
          <w:szCs w:val="24"/>
          <w:lang w:eastAsia="ru-RU" w:bidi="ru-RU"/>
        </w:rPr>
        <w:tab/>
      </w:r>
    </w:p>
    <w:p w:rsidR="005E0E80" w:rsidRPr="000561B6" w:rsidRDefault="005E0E80" w:rsidP="005E0E80">
      <w:pPr>
        <w:pStyle w:val="20"/>
        <w:shd w:val="clear" w:color="auto" w:fill="auto"/>
        <w:tabs>
          <w:tab w:val="left" w:leader="underscore" w:pos="9281"/>
        </w:tabs>
        <w:spacing w:after="252" w:line="260" w:lineRule="exact"/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Адрес электронной почты</w:t>
      </w:r>
      <w:r w:rsidRPr="000561B6">
        <w:rPr>
          <w:color w:val="000000"/>
          <w:sz w:val="24"/>
          <w:szCs w:val="24"/>
          <w:lang w:eastAsia="ru-RU" w:bidi="ru-RU"/>
        </w:rPr>
        <w:tab/>
      </w:r>
    </w:p>
    <w:p w:rsidR="005E0E80" w:rsidRPr="000561B6" w:rsidRDefault="001A3DC0" w:rsidP="005E0E80">
      <w:pPr>
        <w:pStyle w:val="20"/>
        <w:numPr>
          <w:ilvl w:val="0"/>
          <w:numId w:val="1"/>
        </w:numPr>
        <w:shd w:val="clear" w:color="auto" w:fill="auto"/>
        <w:tabs>
          <w:tab w:val="left" w:pos="1417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Является ли проблема, на решение которой направлен прое</w:t>
      </w:r>
      <w:r w:rsidR="005738FA" w:rsidRPr="000561B6">
        <w:rPr>
          <w:color w:val="000000"/>
          <w:sz w:val="24"/>
          <w:szCs w:val="24"/>
          <w:lang w:eastAsia="ru-RU" w:bidi="ru-RU"/>
        </w:rPr>
        <w:t>к</w:t>
      </w:r>
      <w:r w:rsidRPr="000561B6">
        <w:rPr>
          <w:color w:val="000000"/>
          <w:sz w:val="24"/>
          <w:szCs w:val="24"/>
          <w:lang w:eastAsia="ru-RU" w:bidi="ru-RU"/>
        </w:rPr>
        <w:t>т муниципального нормативного правового акта, актуальной в настоящее время</w:t>
      </w:r>
      <w:r w:rsidR="005E0E80" w:rsidRPr="000561B6">
        <w:rPr>
          <w:color w:val="000000"/>
          <w:sz w:val="24"/>
          <w:szCs w:val="24"/>
          <w:lang w:eastAsia="ru-RU" w:bidi="ru-RU"/>
        </w:rPr>
        <w:t>?</w:t>
      </w:r>
    </w:p>
    <w:p w:rsidR="005E0E80" w:rsidRPr="000561B6" w:rsidRDefault="001A3DC0" w:rsidP="005E0E80">
      <w:pPr>
        <w:pStyle w:val="20"/>
        <w:numPr>
          <w:ilvl w:val="0"/>
          <w:numId w:val="1"/>
        </w:numPr>
        <w:shd w:val="clear" w:color="auto" w:fill="auto"/>
        <w:tabs>
          <w:tab w:val="left" w:pos="1417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Достигнет ли, на Ваш взгляд, предлагаемое муниципальное регулирование тех целей, на которые оно направлено?</w:t>
      </w:r>
    </w:p>
    <w:p w:rsidR="005E0E80" w:rsidRPr="000561B6" w:rsidRDefault="005738FA" w:rsidP="005E0E80">
      <w:pPr>
        <w:pStyle w:val="20"/>
        <w:numPr>
          <w:ilvl w:val="0"/>
          <w:numId w:val="1"/>
        </w:numPr>
        <w:shd w:val="clear" w:color="auto" w:fill="auto"/>
        <w:tabs>
          <w:tab w:val="left" w:pos="1417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Какие, по Вашему мнению, субъекты предпринимательской и инвестиционной деятельности будут затронуты предполагаемым муниципальным регулированием?</w:t>
      </w:r>
    </w:p>
    <w:p w:rsidR="005E0E80" w:rsidRPr="000561B6" w:rsidRDefault="005738FA" w:rsidP="005E0E80">
      <w:pPr>
        <w:pStyle w:val="20"/>
        <w:numPr>
          <w:ilvl w:val="0"/>
          <w:numId w:val="1"/>
        </w:numPr>
        <w:shd w:val="clear" w:color="auto" w:fill="auto"/>
        <w:tabs>
          <w:tab w:val="left" w:pos="1186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 xml:space="preserve">Оцените, на сколько полно и точно отражены обязанности, ответственность субъектов предпринимательской и инвестиционной деятельности, а так </w:t>
      </w:r>
      <w:proofErr w:type="gramStart"/>
      <w:r w:rsidRPr="000561B6">
        <w:rPr>
          <w:color w:val="000000"/>
          <w:sz w:val="24"/>
          <w:szCs w:val="24"/>
          <w:lang w:eastAsia="ru-RU" w:bidi="ru-RU"/>
        </w:rPr>
        <w:t>же</w:t>
      </w:r>
      <w:proofErr w:type="gramEnd"/>
      <w:r w:rsidRPr="000561B6">
        <w:rPr>
          <w:color w:val="000000"/>
          <w:sz w:val="24"/>
          <w:szCs w:val="24"/>
          <w:lang w:eastAsia="ru-RU" w:bidi="ru-RU"/>
        </w:rPr>
        <w:t xml:space="preserve"> на сколько понятно сформулированы административные процедуры, реализуемые разработчиком, насколько точно и недвусмысленно прописаны властные полномочия?</w:t>
      </w:r>
    </w:p>
    <w:p w:rsidR="005738FA" w:rsidRPr="000561B6" w:rsidRDefault="005738FA" w:rsidP="005E0E80">
      <w:pPr>
        <w:pStyle w:val="20"/>
        <w:numPr>
          <w:ilvl w:val="0"/>
          <w:numId w:val="1"/>
        </w:numPr>
        <w:shd w:val="clear" w:color="auto" w:fill="auto"/>
        <w:tabs>
          <w:tab w:val="left" w:pos="1186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Содержит ли проект муниципального нормативного правового ак</w:t>
      </w:r>
      <w:r>
        <w:rPr>
          <w:color w:val="000000"/>
          <w:lang w:eastAsia="ru-RU" w:bidi="ru-RU"/>
        </w:rPr>
        <w:t xml:space="preserve">та положения, </w:t>
      </w:r>
      <w:r w:rsidRPr="000561B6">
        <w:rPr>
          <w:color w:val="000000"/>
          <w:sz w:val="24"/>
          <w:szCs w:val="24"/>
          <w:lang w:eastAsia="ru-RU" w:bidi="ru-RU"/>
        </w:rPr>
        <w:t>которые необоснованно затрудняют ведение предпринимательской и инвестиционной деятельности?</w:t>
      </w:r>
    </w:p>
    <w:p w:rsidR="005E0E80" w:rsidRPr="000561B6" w:rsidRDefault="005E0E80" w:rsidP="005E0E80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Содержит ли проект нормативного правового акта нормы, противоречащие действующему законодательству? Если да, то укажите их.</w:t>
      </w:r>
    </w:p>
    <w:p w:rsidR="005E0E80" w:rsidRPr="000561B6" w:rsidRDefault="005E0E80" w:rsidP="005738FA">
      <w:pPr>
        <w:pStyle w:val="20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 xml:space="preserve"> Требуется ли переходный период для вступления в силу проекта нормативного правового акта? Если да, то укажите, каким он должен быть, либо какую дату вступления в силу проекта нормативного правового акта следует предусмотреть.</w:t>
      </w:r>
    </w:p>
    <w:p w:rsidR="005E0E80" w:rsidRPr="000561B6" w:rsidRDefault="005E0E80" w:rsidP="005E0E80">
      <w:pPr>
        <w:pStyle w:val="20"/>
        <w:numPr>
          <w:ilvl w:val="0"/>
          <w:numId w:val="1"/>
        </w:numPr>
        <w:shd w:val="clear" w:color="auto" w:fill="auto"/>
        <w:tabs>
          <w:tab w:val="left" w:pos="1417"/>
        </w:tabs>
        <w:rPr>
          <w:sz w:val="24"/>
          <w:szCs w:val="24"/>
        </w:rPr>
      </w:pPr>
      <w:r w:rsidRPr="000561B6">
        <w:rPr>
          <w:color w:val="000000"/>
          <w:sz w:val="24"/>
          <w:szCs w:val="24"/>
          <w:lang w:eastAsia="ru-RU" w:bidi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sectPr w:rsidR="005E0E80" w:rsidRPr="000561B6" w:rsidSect="005E0E80">
      <w:pgSz w:w="11900" w:h="16840"/>
      <w:pgMar w:top="709" w:right="823" w:bottom="1162" w:left="1276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851D5"/>
    <w:multiLevelType w:val="multilevel"/>
    <w:tmpl w:val="EB2451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E80"/>
    <w:rsid w:val="000561B6"/>
    <w:rsid w:val="001A3DC0"/>
    <w:rsid w:val="001C6919"/>
    <w:rsid w:val="001C6E7F"/>
    <w:rsid w:val="002C07D8"/>
    <w:rsid w:val="003E0AE9"/>
    <w:rsid w:val="005239CD"/>
    <w:rsid w:val="005738FA"/>
    <w:rsid w:val="005E0E80"/>
    <w:rsid w:val="008375E0"/>
    <w:rsid w:val="0094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E0E8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5E0E8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E0E8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E0E8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5E0E80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10">
    <w:name w:val="Заголовок №1"/>
    <w:basedOn w:val="a"/>
    <w:link w:val="1"/>
    <w:rsid w:val="005E0E80"/>
    <w:pPr>
      <w:widowControl w:val="0"/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5E0E80"/>
    <w:pPr>
      <w:widowControl w:val="0"/>
      <w:shd w:val="clear" w:color="auto" w:fill="FFFFFF"/>
      <w:spacing w:after="0" w:line="298" w:lineRule="exact"/>
      <w:ind w:firstLine="60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5E0E80"/>
    <w:pPr>
      <w:widowControl w:val="0"/>
      <w:shd w:val="clear" w:color="auto" w:fill="FFFFFF"/>
      <w:spacing w:after="0" w:line="298" w:lineRule="exact"/>
      <w:ind w:firstLine="6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unhideWhenUsed/>
    <w:rsid w:val="000561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9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conom.leb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EB9CE-1F61-43EF-A41F-87F87ADD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</dc:creator>
  <cp:keywords/>
  <dc:description/>
  <cp:lastModifiedBy>Econom</cp:lastModifiedBy>
  <cp:revision>7</cp:revision>
  <dcterms:created xsi:type="dcterms:W3CDTF">2022-10-12T03:28:00Z</dcterms:created>
  <dcterms:modified xsi:type="dcterms:W3CDTF">2025-11-26T11:41:00Z</dcterms:modified>
</cp:coreProperties>
</file>